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="00D22D56">
        <w:rPr>
          <w:rFonts w:ascii="Times New Roman" w:hAnsi="Times New Roman" w:cs="Times New Roman"/>
          <w:b/>
          <w:sz w:val="28"/>
          <w:szCs w:val="28"/>
        </w:rPr>
        <w:t>9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D56">
        <w:rPr>
          <w:rFonts w:ascii="Times New Roman" w:hAnsi="Times New Roman" w:cs="Times New Roman"/>
          <w:b/>
          <w:sz w:val="28"/>
          <w:szCs w:val="28"/>
        </w:rPr>
        <w:t>08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D22D56" w:rsidRPr="00D33754">
        <w:rPr>
          <w:rFonts w:ascii="Times New Roman" w:hAnsi="Times New Roman" w:cs="Times New Roman"/>
          <w:b/>
          <w:sz w:val="28"/>
          <w:szCs w:val="28"/>
        </w:rPr>
        <w:t>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2D56">
        <w:rPr>
          <w:rFonts w:ascii="Times New Roman" w:hAnsi="Times New Roman" w:cs="Times New Roman"/>
          <w:b/>
          <w:sz w:val="28"/>
          <w:szCs w:val="28"/>
        </w:rPr>
        <w:t>1</w:t>
      </w:r>
      <w:r w:rsidR="00A04668">
        <w:rPr>
          <w:rFonts w:ascii="Times New Roman" w:hAnsi="Times New Roman" w:cs="Times New Roman"/>
          <w:b/>
          <w:sz w:val="28"/>
          <w:szCs w:val="28"/>
        </w:rPr>
        <w:t>2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D22D56">
        <w:rPr>
          <w:rFonts w:ascii="Times New Roman" w:hAnsi="Times New Roman" w:cs="Times New Roman"/>
          <w:b/>
          <w:sz w:val="28"/>
          <w:szCs w:val="28"/>
        </w:rPr>
        <w:t>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02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581"/>
        <w:gridCol w:w="2014"/>
        <w:gridCol w:w="1276"/>
      </w:tblGrid>
      <w:tr w:rsidR="005B511D" w:rsidTr="007C04D5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D22D56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E41060" w:rsidRDefault="00B42821" w:rsidP="008D6C2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E41060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9E68D8" w:rsidRPr="00C445A9" w:rsidRDefault="009E68D8" w:rsidP="00D22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5B511D" w:rsidRDefault="00D22D56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5B511D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7C04D5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D22D56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C445A9" w:rsidRDefault="00D22D56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Họp tại LĐLĐ thị xã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445A9" w:rsidRDefault="00D22D56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</w:t>
            </w:r>
          </w:p>
        </w:tc>
        <w:tc>
          <w:tcPr>
            <w:tcW w:w="2014" w:type="dxa"/>
          </w:tcPr>
          <w:p w:rsidR="00D22D56" w:rsidRDefault="00D22D56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HT. UBMT </w:t>
            </w:r>
          </w:p>
          <w:p w:rsidR="00C445A9" w:rsidRDefault="00D22D56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7C04D5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7D41D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2E3012" w:rsidRDefault="00B84B49" w:rsidP="00D22D5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B84B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</w:t>
            </w:r>
            <w:r w:rsidR="00D22D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Họp </w:t>
            </w:r>
            <w:r w:rsidR="00D22D56" w:rsidRPr="00D22D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bàn liên quan dự án mở rộng Khu sinh thái Tích Tường</w:t>
            </w:r>
          </w:p>
          <w:p w:rsidR="00D22D56" w:rsidRPr="00D22D56" w:rsidRDefault="00D22D56" w:rsidP="00D22D5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D22D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15h30: Khảo sát đất làm Nhà văn hóa Phường 1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665D30" w:rsidRDefault="00665D30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012" w:rsidRDefault="00D22D56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014" w:type="dxa"/>
          </w:tcPr>
          <w:p w:rsidR="00665D30" w:rsidRDefault="00665D30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Pr="002E3012" w:rsidRDefault="00D22D56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310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DB2CC3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8622A5" w:rsidRPr="00E41060" w:rsidRDefault="00DB2CC3" w:rsidP="00E4106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81" w:type="dxa"/>
          </w:tcPr>
          <w:p w:rsidR="008622A5" w:rsidRDefault="00A81C33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014" w:type="dxa"/>
          </w:tcPr>
          <w:p w:rsidR="008622A5" w:rsidRPr="00A81A71" w:rsidRDefault="008622A5" w:rsidP="00862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6D21C1" w:rsidRDefault="00DB2CC3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giải quyết</w:t>
            </w:r>
            <w:r w:rsidR="001226BE">
              <w:rPr>
                <w:rFonts w:ascii="Times New Roman" w:hAnsi="Times New Roman" w:cs="Times New Roman"/>
                <w:sz w:val="28"/>
                <w:szCs w:val="28"/>
              </w:rPr>
              <w:t xml:space="preserve"> xử lý hồ sơ đề nghị cấp giấy CN QSD đất của bà Mai Thị Phụng (KP3)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E054E5" w:rsidRPr="00B84B49" w:rsidRDefault="00DB2CC3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</w:tc>
        <w:tc>
          <w:tcPr>
            <w:tcW w:w="2014" w:type="dxa"/>
          </w:tcPr>
          <w:p w:rsidR="00B84B49" w:rsidRDefault="00DB2CC3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 w:val="restart"/>
            <w:vAlign w:val="center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84B49" w:rsidRPr="005B511D" w:rsidRDefault="00DB2CC3" w:rsidP="00DB2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84B4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B84B49" w:rsidRDefault="00DB2CC3" w:rsidP="00DB2CC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DB2C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Dự HN tuyên truyền luật An toàn giao thông, trật tự xây dựng, trật tự vỉa hè</w:t>
            </w:r>
          </w:p>
          <w:p w:rsidR="00A1078F" w:rsidRPr="00DB2CC3" w:rsidRDefault="00A1078F" w:rsidP="0011184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8h: Phòng Nội vụ thị xã làm việc với P1 về tình hình tổ chức các Hội </w:t>
            </w:r>
            <w:r w:rsidR="0011184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X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H của phường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1078F" w:rsidRDefault="00DB2CC3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giấy mời</w:t>
            </w:r>
          </w:p>
          <w:p w:rsidR="00A1078F" w:rsidRDefault="00A1078F" w:rsidP="00A10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Pr="00A1078F" w:rsidRDefault="00A1078F" w:rsidP="00A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8F">
              <w:rPr>
                <w:rFonts w:ascii="Times New Roman" w:hAnsi="Times New Roman" w:cs="Times New Roman"/>
                <w:sz w:val="26"/>
                <w:szCs w:val="28"/>
              </w:rPr>
              <w:t>Lãnh đạo Đảng uỷ - UBND phường và đại diện các tổ chức XH</w:t>
            </w:r>
          </w:p>
        </w:tc>
        <w:tc>
          <w:tcPr>
            <w:tcW w:w="2014" w:type="dxa"/>
          </w:tcPr>
          <w:p w:rsidR="00A1078F" w:rsidRDefault="00DB2CC3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P3</w:t>
            </w:r>
          </w:p>
          <w:p w:rsidR="00A1078F" w:rsidRDefault="00A1078F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Pr="00A1078F" w:rsidRDefault="00A1078F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276" w:type="dxa"/>
          </w:tcPr>
          <w:p w:rsidR="00B84B49" w:rsidRPr="00E054E5" w:rsidRDefault="00B84B49" w:rsidP="00B8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/>
            <w:vAlign w:val="center"/>
          </w:tcPr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84B49" w:rsidRPr="00341CBB" w:rsidRDefault="00A81C33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chuyên môn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Pr="004F48BB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12/5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7C04D5" w:rsidRPr="001D6B00" w:rsidRDefault="00C15C72" w:rsidP="001D6B0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C15C7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8h: Hội nghị gặp mặt Doanh nghiệp năm 2023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C04D5" w:rsidRDefault="00C15C72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014" w:type="dxa"/>
          </w:tcPr>
          <w:p w:rsidR="00C15C72" w:rsidRDefault="00C15C72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HT. TTCT </w:t>
            </w:r>
          </w:p>
          <w:p w:rsidR="007C04D5" w:rsidRDefault="00C15C72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C04D5" w:rsidRPr="007C37D9" w:rsidRDefault="007C04D5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1D6B00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36" w:rsidRDefault="007F3436" w:rsidP="00E15662">
      <w:pPr>
        <w:spacing w:after="0" w:line="240" w:lineRule="auto"/>
      </w:pPr>
      <w:r>
        <w:separator/>
      </w:r>
    </w:p>
  </w:endnote>
  <w:endnote w:type="continuationSeparator" w:id="0">
    <w:p w:rsidR="007F3436" w:rsidRDefault="007F3436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36" w:rsidRDefault="007F3436" w:rsidP="00E15662">
      <w:pPr>
        <w:spacing w:after="0" w:line="240" w:lineRule="auto"/>
      </w:pPr>
      <w:r>
        <w:separator/>
      </w:r>
    </w:p>
  </w:footnote>
  <w:footnote w:type="continuationSeparator" w:id="0">
    <w:p w:rsidR="007F3436" w:rsidRDefault="007F3436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F5676"/>
    <w:rsid w:val="0011184B"/>
    <w:rsid w:val="001226BE"/>
    <w:rsid w:val="00125232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94FA9"/>
    <w:rsid w:val="003D3E6A"/>
    <w:rsid w:val="00433FAA"/>
    <w:rsid w:val="00484F3F"/>
    <w:rsid w:val="004D7DFA"/>
    <w:rsid w:val="004F48BB"/>
    <w:rsid w:val="005974DA"/>
    <w:rsid w:val="005B0DE6"/>
    <w:rsid w:val="005B511D"/>
    <w:rsid w:val="00607438"/>
    <w:rsid w:val="00642304"/>
    <w:rsid w:val="006501FB"/>
    <w:rsid w:val="00665D30"/>
    <w:rsid w:val="006D21C1"/>
    <w:rsid w:val="006D327E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168B1"/>
    <w:rsid w:val="008622A5"/>
    <w:rsid w:val="00890B14"/>
    <w:rsid w:val="00893232"/>
    <w:rsid w:val="008D6C2D"/>
    <w:rsid w:val="00986F3B"/>
    <w:rsid w:val="0099501D"/>
    <w:rsid w:val="009C3980"/>
    <w:rsid w:val="009E68D8"/>
    <w:rsid w:val="009F5583"/>
    <w:rsid w:val="00A04668"/>
    <w:rsid w:val="00A1078F"/>
    <w:rsid w:val="00A64DD2"/>
    <w:rsid w:val="00A81A71"/>
    <w:rsid w:val="00A81C33"/>
    <w:rsid w:val="00AC6C20"/>
    <w:rsid w:val="00AD2FF8"/>
    <w:rsid w:val="00AE6E47"/>
    <w:rsid w:val="00B42821"/>
    <w:rsid w:val="00B84B49"/>
    <w:rsid w:val="00C15C72"/>
    <w:rsid w:val="00C445A9"/>
    <w:rsid w:val="00C76A8B"/>
    <w:rsid w:val="00C92EB6"/>
    <w:rsid w:val="00C94E70"/>
    <w:rsid w:val="00D22D56"/>
    <w:rsid w:val="00D33754"/>
    <w:rsid w:val="00D770DD"/>
    <w:rsid w:val="00DA38C4"/>
    <w:rsid w:val="00DB2CC3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A1575"/>
    <w:rsid w:val="00F0420D"/>
    <w:rsid w:val="00F6130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F09E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43</cp:revision>
  <cp:lastPrinted>2023-04-17T02:02:00Z</cp:lastPrinted>
  <dcterms:created xsi:type="dcterms:W3CDTF">2023-04-10T03:29:00Z</dcterms:created>
  <dcterms:modified xsi:type="dcterms:W3CDTF">2023-05-10T02:27:00Z</dcterms:modified>
</cp:coreProperties>
</file>