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277CBE" w:rsidRPr="00277CBE" w:rsidTr="00DD6B86">
        <w:tc>
          <w:tcPr>
            <w:tcW w:w="3978" w:type="dxa"/>
          </w:tcPr>
          <w:p w:rsidR="00824343" w:rsidRPr="00277CB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277CBE">
              <w:rPr>
                <w:b/>
                <w:color w:val="000000" w:themeColor="text1"/>
              </w:rPr>
              <w:t>ỦY BAN NHÂN DÂN</w:t>
            </w:r>
          </w:p>
          <w:p w:rsidR="00824343" w:rsidRPr="00277CB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277CBE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661BB" wp14:editId="42B01D13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277CBE">
              <w:rPr>
                <w:b/>
                <w:color w:val="000000" w:themeColor="text1"/>
              </w:rPr>
              <w:t>PHƯỜ</w:t>
            </w:r>
            <w:r w:rsidR="00DA5EC0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277CB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277CBE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277CBE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277CBE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277CBE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277CBE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D261B" wp14:editId="745B94C6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277CBE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277CBE">
        <w:rPr>
          <w:b/>
          <w:color w:val="000000" w:themeColor="text1"/>
        </w:rPr>
        <w:t>LỊCH LÀM VIỆC CỦA ỦY BAN NHÂN DÂN PHƯỜNG</w:t>
      </w:r>
    </w:p>
    <w:p w:rsidR="00824343" w:rsidRPr="00277CBE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277CBE">
        <w:rPr>
          <w:b/>
          <w:color w:val="000000" w:themeColor="text1"/>
        </w:rPr>
        <w:t xml:space="preserve">TUẦN THỨ </w:t>
      </w:r>
      <w:r w:rsidR="006A1D91" w:rsidRPr="00277CBE">
        <w:rPr>
          <w:b/>
          <w:color w:val="000000" w:themeColor="text1"/>
        </w:rPr>
        <w:t>1</w:t>
      </w:r>
      <w:r w:rsidR="002A3D5B" w:rsidRPr="00277CBE">
        <w:rPr>
          <w:b/>
          <w:color w:val="000000" w:themeColor="text1"/>
        </w:rPr>
        <w:t>3</w:t>
      </w:r>
      <w:r w:rsidR="008E5114" w:rsidRPr="00277CBE">
        <w:rPr>
          <w:b/>
          <w:color w:val="000000" w:themeColor="text1"/>
        </w:rPr>
        <w:t>-</w:t>
      </w:r>
      <w:r w:rsidR="00106185" w:rsidRPr="00277CBE">
        <w:rPr>
          <w:b/>
          <w:color w:val="000000" w:themeColor="text1"/>
        </w:rPr>
        <w:t xml:space="preserve"> 202</w:t>
      </w:r>
      <w:r w:rsidR="006B4FD0" w:rsidRPr="00277CBE">
        <w:rPr>
          <w:b/>
          <w:color w:val="000000" w:themeColor="text1"/>
        </w:rPr>
        <w:t>4</w:t>
      </w:r>
      <w:r w:rsidR="007A6661" w:rsidRPr="00277CBE">
        <w:rPr>
          <w:b/>
          <w:color w:val="000000" w:themeColor="text1"/>
        </w:rPr>
        <w:t xml:space="preserve"> </w:t>
      </w:r>
      <w:r w:rsidRPr="00277CBE">
        <w:rPr>
          <w:b/>
          <w:color w:val="000000" w:themeColor="text1"/>
        </w:rPr>
        <w:t xml:space="preserve">(TỪ NGÀY </w:t>
      </w:r>
      <w:r w:rsidR="002A3D5B" w:rsidRPr="00277CBE">
        <w:rPr>
          <w:b/>
          <w:color w:val="000000" w:themeColor="text1"/>
        </w:rPr>
        <w:t>25/3/2024-29/3/2024</w:t>
      </w:r>
      <w:r w:rsidR="006A1D91" w:rsidRPr="00277CBE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277CBE" w:rsidRPr="00277CBE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277CB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277CB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277CB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277CB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277CB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277CBE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277CBE" w:rsidRPr="00277CBE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277CB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277CBE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277CBE" w:rsidRDefault="00B84BA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25/3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DA5EC0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7h: Họp giao ban</w:t>
            </w:r>
            <w:r w:rsidR="002A3D5B" w:rsidRPr="00277CBE">
              <w:rPr>
                <w:color w:val="000000" w:themeColor="text1"/>
                <w:szCs w:val="28"/>
              </w:rPr>
              <w:t xml:space="preserve"> đầu tuần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2A3D5B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- Toàn thể cán bộ công chức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DA5E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HT </w:t>
            </w:r>
            <w:r w:rsidR="002A3D5B" w:rsidRPr="00277CBE">
              <w:rPr>
                <w:color w:val="000000" w:themeColor="text1"/>
                <w:szCs w:val="28"/>
              </w:rPr>
              <w:t>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77CBE" w:rsidRPr="00277CBE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277CB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2A3D5B" w:rsidP="00D953BE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9h: Họp hội đồng xác định mức độ khuyết tật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2A3D5B" w:rsidP="00552F2A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 xml:space="preserve"> Các thành viên hội đồng XĐMĐKT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2A3D5B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277CBE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77CBE" w:rsidRPr="00277CBE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F45" w:rsidRPr="00277CBE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024F45" w:rsidRPr="00277CBE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277CBE" w:rsidRDefault="002A3D5B" w:rsidP="00537E59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14h: Dự sinh hoạt chi bộ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277CBE" w:rsidRDefault="00DA5EC0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Các đ/c cán bộ đảng viên cơ quan phân công về các khu phố.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277CBE" w:rsidRDefault="002A3D5B" w:rsidP="00F640A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Nhà văn hoá các KP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77CBE" w:rsidRPr="00277CBE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277CBE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277CBE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77CBE" w:rsidRPr="00277CBE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Thứ ba</w:t>
            </w:r>
          </w:p>
          <w:p w:rsidR="00024F45" w:rsidRPr="00277CBE" w:rsidRDefault="00B84BA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26</w:t>
            </w:r>
            <w:r w:rsidR="00024F45" w:rsidRPr="00277CBE">
              <w:rPr>
                <w:b/>
                <w:color w:val="000000" w:themeColor="text1"/>
                <w:szCs w:val="28"/>
              </w:rPr>
              <w:t>/3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277CBE" w:rsidRDefault="002A3D5B" w:rsidP="002A3D5B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8h</w:t>
            </w:r>
            <w:r w:rsidR="00024F45" w:rsidRPr="00277CBE">
              <w:rPr>
                <w:color w:val="000000" w:themeColor="text1"/>
                <w:szCs w:val="28"/>
              </w:rPr>
              <w:t xml:space="preserve">: </w:t>
            </w:r>
            <w:r w:rsidRPr="00277CBE">
              <w:rPr>
                <w:color w:val="000000" w:themeColor="text1"/>
                <w:szCs w:val="28"/>
              </w:rPr>
              <w:t xml:space="preserve">Dự họp </w:t>
            </w:r>
            <w:r w:rsidR="00B84BAC">
              <w:rPr>
                <w:color w:val="000000" w:themeColor="text1"/>
                <w:szCs w:val="28"/>
              </w:rPr>
              <w:t xml:space="preserve">tại </w:t>
            </w:r>
            <w:r w:rsidRPr="00277CBE">
              <w:rPr>
                <w:color w:val="000000" w:themeColor="text1"/>
                <w:szCs w:val="28"/>
              </w:rPr>
              <w:t xml:space="preserve">hội Người </w:t>
            </w:r>
            <w:r w:rsidR="00F12DE4" w:rsidRPr="00277CBE">
              <w:rPr>
                <w:color w:val="000000" w:themeColor="text1"/>
                <w:szCs w:val="28"/>
              </w:rPr>
              <w:t>mù thị xã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277CBE" w:rsidRDefault="00554011" w:rsidP="00F12DE4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="00024F45" w:rsidRPr="00277CBE">
              <w:rPr>
                <w:color w:val="000000" w:themeColor="text1"/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277CBE" w:rsidRDefault="00024F45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 xml:space="preserve">Phòng họp </w:t>
            </w:r>
            <w:r w:rsidR="00F12DE4" w:rsidRPr="00277CBE">
              <w:rPr>
                <w:color w:val="000000" w:themeColor="text1"/>
                <w:szCs w:val="28"/>
              </w:rPr>
              <w:t>Hội người mù thị xã</w:t>
            </w:r>
            <w:r w:rsidRPr="00277CBE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77CBE" w:rsidRPr="00277CBE" w:rsidTr="007C427D">
        <w:tc>
          <w:tcPr>
            <w:tcW w:w="1427" w:type="dxa"/>
            <w:vMerge/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Default="00024F4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54011" w:rsidRPr="00277CBE" w:rsidRDefault="00554011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Default="00024F4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54011" w:rsidRPr="00277CBE" w:rsidRDefault="00554011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Default="00024F4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554011" w:rsidRPr="00277CBE" w:rsidRDefault="00554011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277CBE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77CBE" w:rsidRPr="00277CBE" w:rsidTr="007C427D">
        <w:tc>
          <w:tcPr>
            <w:tcW w:w="1427" w:type="dxa"/>
            <w:vMerge/>
            <w:vAlign w:val="center"/>
          </w:tcPr>
          <w:p w:rsidR="00F12DE4" w:rsidRPr="00277CBE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2DE4" w:rsidRPr="00277CBE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277CBE" w:rsidRDefault="00F12DE4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9h30: Thăm Thị Đoàn ngày thành lập Đoàn TNCSHCM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277CBE" w:rsidRDefault="00F12DE4" w:rsidP="00F12DE4">
            <w:pPr>
              <w:spacing w:line="264" w:lineRule="auto"/>
              <w:rPr>
                <w:b/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Các thành phần khác liên quan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277CBE" w:rsidRDefault="00F12DE4" w:rsidP="00554011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Thị đoàn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2DE4" w:rsidRPr="00277CBE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277CBE" w:rsidRPr="00277CBE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F12DE4" w:rsidRPr="00277CBE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DE4" w:rsidRPr="00277CBE" w:rsidRDefault="00F12DE4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E4" w:rsidRPr="00277CBE" w:rsidRDefault="00F12DE4" w:rsidP="00A50E49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14h: Dự họp</w:t>
            </w:r>
            <w:r w:rsidR="00B84BAC">
              <w:rPr>
                <w:color w:val="000000" w:themeColor="text1"/>
                <w:szCs w:val="28"/>
              </w:rPr>
              <w:t xml:space="preserve"> với Ban pháp chế HĐND thị xã</w:t>
            </w:r>
            <w:r w:rsidRPr="00277CBE">
              <w:rPr>
                <w:color w:val="000000" w:themeColor="text1"/>
                <w:szCs w:val="28"/>
              </w:rPr>
              <w:t xml:space="preserve"> về kế hoạch khảo sát cắm biển tên đường, hẻm kiệt, đánh số và cấp biển số nhà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E4" w:rsidRPr="00277CBE" w:rsidRDefault="00554011" w:rsidP="00F12DE4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 PCT, đ/c Thiện</w:t>
            </w:r>
            <w:r w:rsidR="00F12DE4" w:rsidRPr="00277CBE">
              <w:rPr>
                <w:color w:val="000000" w:themeColor="text1"/>
                <w:szCs w:val="28"/>
              </w:rPr>
              <w:t xml:space="preserve"> ĐCXD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E4" w:rsidRPr="00277CBE" w:rsidRDefault="00F12DE4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Phòng họp 112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12DE4" w:rsidRPr="00277CBE" w:rsidRDefault="00F12DE4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77CBE" w:rsidRPr="00277CBE" w:rsidTr="009E24F0">
        <w:tc>
          <w:tcPr>
            <w:tcW w:w="1427" w:type="dxa"/>
            <w:vMerge w:val="restart"/>
            <w:vAlign w:val="center"/>
          </w:tcPr>
          <w:p w:rsidR="00F12DE4" w:rsidRPr="00277CBE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Thứ tư</w:t>
            </w:r>
          </w:p>
          <w:p w:rsidR="00F12DE4" w:rsidRPr="00277CBE" w:rsidRDefault="00B84BA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27</w:t>
            </w:r>
            <w:r w:rsidR="00F12DE4" w:rsidRPr="00277CBE">
              <w:rPr>
                <w:b/>
                <w:color w:val="000000" w:themeColor="text1"/>
                <w:szCs w:val="28"/>
              </w:rPr>
              <w:t>/3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F12DE4" w:rsidRPr="00277CBE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0038A6" w:rsidRDefault="000038A6" w:rsidP="006A1D91">
            <w:pPr>
              <w:spacing w:line="264" w:lineRule="auto"/>
              <w:rPr>
                <w:color w:val="FF0000"/>
                <w:szCs w:val="28"/>
              </w:rPr>
            </w:pPr>
            <w:r w:rsidRPr="000038A6">
              <w:rPr>
                <w:color w:val="FF0000"/>
                <w:szCs w:val="28"/>
              </w:rPr>
              <w:t>8h: Dự họp bàn thống nhất phương án giải quyết đề xuất của doanh nghiệp, hộ kinh doanh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0038A6" w:rsidRDefault="00443A3C" w:rsidP="00F12DE4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Đ/c Huệ</w:t>
            </w:r>
            <w:r w:rsidR="000038A6" w:rsidRPr="000038A6">
              <w:rPr>
                <w:color w:val="FF0000"/>
                <w:szCs w:val="28"/>
              </w:rPr>
              <w:t xml:space="preserve"> </w:t>
            </w:r>
            <w:r>
              <w:rPr>
                <w:color w:val="FF0000"/>
                <w:szCs w:val="28"/>
              </w:rPr>
              <w:t>P</w:t>
            </w:r>
            <w:r w:rsidR="000038A6" w:rsidRPr="000038A6">
              <w:rPr>
                <w:color w:val="FF0000"/>
                <w:szCs w:val="28"/>
              </w:rPr>
              <w:t>CT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0038A6" w:rsidRDefault="000038A6" w:rsidP="007E08E0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0038A6">
              <w:rPr>
                <w:color w:val="FF0000"/>
                <w:szCs w:val="28"/>
              </w:rPr>
              <w:t>Phòng Quản lý đô thị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F12DE4" w:rsidRPr="00277CBE" w:rsidRDefault="00F12DE4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77CBE" w:rsidRPr="00277CBE" w:rsidTr="007B3E34">
        <w:tc>
          <w:tcPr>
            <w:tcW w:w="1427" w:type="dxa"/>
            <w:vMerge/>
            <w:vAlign w:val="center"/>
          </w:tcPr>
          <w:p w:rsidR="00277CBE" w:rsidRPr="00277CBE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77CBE" w:rsidRPr="00277CBE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0038A6" w:rsidRDefault="00277CBE" w:rsidP="001A797E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0038A6" w:rsidRDefault="00277CBE" w:rsidP="001B50E2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0038A6" w:rsidRDefault="00277CBE" w:rsidP="00A50E49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77CBE" w:rsidRPr="00277CBE" w:rsidRDefault="00277CBE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277CBE" w:rsidRPr="00277CBE" w:rsidTr="009D3578">
        <w:tc>
          <w:tcPr>
            <w:tcW w:w="1427" w:type="dxa"/>
            <w:vMerge/>
            <w:vAlign w:val="center"/>
          </w:tcPr>
          <w:p w:rsidR="00277CBE" w:rsidRPr="00277CBE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77CBE" w:rsidRPr="00277CBE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0038A6" w:rsidRDefault="00277CBE" w:rsidP="0078637C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0038A6" w:rsidRDefault="00277CBE" w:rsidP="00C26BCC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0038A6" w:rsidRDefault="00277CBE" w:rsidP="005B524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77CBE" w:rsidRPr="00277CBE" w:rsidRDefault="00277CB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038A6" w:rsidRPr="00277CBE" w:rsidTr="000038A6">
        <w:trPr>
          <w:trHeight w:val="65"/>
        </w:trPr>
        <w:tc>
          <w:tcPr>
            <w:tcW w:w="1427" w:type="dxa"/>
            <w:vMerge/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0038A6" w:rsidRDefault="000038A6" w:rsidP="00443A3C">
            <w:pPr>
              <w:jc w:val="both"/>
              <w:rPr>
                <w:color w:val="FF0000"/>
                <w:szCs w:val="28"/>
              </w:rPr>
            </w:pPr>
            <w:r w:rsidRPr="000038A6">
              <w:rPr>
                <w:color w:val="FF0000"/>
                <w:szCs w:val="28"/>
              </w:rPr>
              <w:t xml:space="preserve">14h: Dự hội ý thực hiện Đề án xã hội nâng cấp, sửa chữa các hạng mục nhà văn </w:t>
            </w:r>
            <w:r w:rsidRPr="000038A6">
              <w:rPr>
                <w:color w:val="FF0000"/>
                <w:szCs w:val="28"/>
              </w:rPr>
              <w:lastRenderedPageBreak/>
              <w:t xml:space="preserve">hoá các khu phố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0038A6" w:rsidRDefault="00443A3C" w:rsidP="00594268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lastRenderedPageBreak/>
              <w:t>- Đ/c Huệ PCT, đ/c Trung VHXH, đ/c Thiện ĐCXD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0038A6" w:rsidRDefault="000038A6" w:rsidP="00594268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0038A6">
              <w:rPr>
                <w:color w:val="FF0000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038A6" w:rsidRPr="00277CBE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Default="000038A6" w:rsidP="00594268">
            <w:pPr>
              <w:spacing w:line="264" w:lineRule="auto"/>
              <w:rPr>
                <w:color w:val="FF0000"/>
                <w:szCs w:val="28"/>
              </w:rPr>
            </w:pPr>
          </w:p>
          <w:p w:rsidR="00443A3C" w:rsidRPr="000038A6" w:rsidRDefault="00443A3C" w:rsidP="00594268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Default="000038A6" w:rsidP="00594268">
            <w:pPr>
              <w:spacing w:line="264" w:lineRule="auto"/>
              <w:rPr>
                <w:color w:val="FF0000"/>
                <w:szCs w:val="28"/>
              </w:rPr>
            </w:pPr>
          </w:p>
          <w:p w:rsidR="00443A3C" w:rsidRPr="000038A6" w:rsidRDefault="00443A3C" w:rsidP="00594268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Default="000038A6" w:rsidP="00594268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  <w:p w:rsidR="00443A3C" w:rsidRPr="000038A6" w:rsidRDefault="00443A3C" w:rsidP="00594268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038A6" w:rsidRPr="00277CBE" w:rsidTr="006523C8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Thứ năm</w:t>
            </w:r>
          </w:p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28</w:t>
            </w:r>
            <w:r w:rsidRPr="00277CBE">
              <w:rPr>
                <w:b/>
                <w:color w:val="000000" w:themeColor="text1"/>
                <w:szCs w:val="28"/>
              </w:rPr>
              <w:t>/3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277CBE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8h: Họp về chi trả không dùng tiền mặt các đối tượng hưởng CS- ASXH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443A3C" w:rsidP="00277CB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 P</w:t>
            </w:r>
            <w:r w:rsidR="000038A6" w:rsidRPr="00277CBE">
              <w:rPr>
                <w:color w:val="000000" w:themeColor="text1"/>
                <w:szCs w:val="28"/>
              </w:rPr>
              <w:t>CT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C77D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038A6" w:rsidRPr="00277CBE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Default="000038A6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AB437B" w:rsidRPr="00277CBE" w:rsidRDefault="00AB437B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Default="000038A6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AB437B" w:rsidRPr="00277CBE" w:rsidRDefault="00AB437B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Default="000038A6" w:rsidP="00B67C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AB437B" w:rsidRPr="00277CBE" w:rsidRDefault="00AB437B" w:rsidP="00B67C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038A6" w:rsidRPr="00277CBE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277CBE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14h: Dự làm việc với Đoàn kiểm tra công tác dân vận của Thị uỷ.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AB437B" w:rsidP="00126FEB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 Các</w:t>
            </w:r>
            <w:r w:rsidR="00017A09">
              <w:rPr>
                <w:color w:val="000000" w:themeColor="text1"/>
                <w:szCs w:val="28"/>
              </w:rPr>
              <w:t xml:space="preserve"> đ/c trong BCH đảng bộ phường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038A6" w:rsidRPr="00277CBE" w:rsidTr="004F646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511079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038A6" w:rsidRPr="00277CBE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C66CC1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C66CC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038A6" w:rsidRPr="00277CBE" w:rsidTr="004F646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29</w:t>
            </w:r>
            <w:r w:rsidRPr="00277CBE">
              <w:rPr>
                <w:b/>
                <w:color w:val="000000" w:themeColor="text1"/>
                <w:szCs w:val="28"/>
              </w:rPr>
              <w:t>/3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0038A6" w:rsidRPr="00277CBE" w:rsidTr="004F646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277CBE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0038A6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277CBE">
              <w:rPr>
                <w:color w:val="000000" w:themeColor="text1"/>
                <w:szCs w:val="28"/>
              </w:rPr>
              <w:t>14h: Dự hội nghị trực báo Quý I/2024 thực hiện Nghị định 03 và sơ kết công tác tuyển quân năm 2024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6A7A76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="000038A6" w:rsidRPr="00277CBE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PCT, đ/c Bảo CHT QS, đ/c Anh</w:t>
            </w:r>
            <w:r w:rsidR="000038A6" w:rsidRPr="00277CBE">
              <w:rPr>
                <w:color w:val="000000" w:themeColor="text1"/>
                <w:szCs w:val="28"/>
              </w:rPr>
              <w:t xml:space="preserve"> trưởng CA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277CBE" w:rsidRDefault="006A7A7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 BCH QS Thị xã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38A6" w:rsidRPr="00277CBE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7E0EE2" w:rsidRPr="00277CBE" w:rsidRDefault="007E0EE2" w:rsidP="00864E68">
      <w:pPr>
        <w:ind w:firstLine="1350"/>
        <w:jc w:val="center"/>
        <w:rPr>
          <w:b/>
          <w:color w:val="000000" w:themeColor="text1"/>
          <w:szCs w:val="28"/>
        </w:rPr>
      </w:pPr>
    </w:p>
    <w:p w:rsidR="00C66CC1" w:rsidRPr="00B65E35" w:rsidRDefault="00C66CC1" w:rsidP="00B65E35">
      <w:pPr>
        <w:rPr>
          <w:color w:val="000000" w:themeColor="text1"/>
          <w:szCs w:val="28"/>
        </w:rPr>
      </w:pPr>
      <w:bookmarkStart w:id="0" w:name="_GoBack"/>
      <w:bookmarkEnd w:id="0"/>
    </w:p>
    <w:sectPr w:rsidR="00C66CC1" w:rsidRPr="00B65E35" w:rsidSect="000038A6">
      <w:pgSz w:w="15840" w:h="12240" w:orient="landscape"/>
      <w:pgMar w:top="709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D03" w:rsidRDefault="00CF2D03" w:rsidP="003257FD">
      <w:pPr>
        <w:spacing w:after="0" w:line="240" w:lineRule="auto"/>
      </w:pPr>
      <w:r>
        <w:separator/>
      </w:r>
    </w:p>
  </w:endnote>
  <w:endnote w:type="continuationSeparator" w:id="0">
    <w:p w:rsidR="00CF2D03" w:rsidRDefault="00CF2D03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D03" w:rsidRDefault="00CF2D03" w:rsidP="003257FD">
      <w:pPr>
        <w:spacing w:after="0" w:line="240" w:lineRule="auto"/>
      </w:pPr>
      <w:r>
        <w:separator/>
      </w:r>
    </w:p>
  </w:footnote>
  <w:footnote w:type="continuationSeparator" w:id="0">
    <w:p w:rsidR="00CF2D03" w:rsidRDefault="00CF2D03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6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17A09"/>
    <w:rsid w:val="000228DC"/>
    <w:rsid w:val="00022C5A"/>
    <w:rsid w:val="00024F45"/>
    <w:rsid w:val="00027890"/>
    <w:rsid w:val="00046790"/>
    <w:rsid w:val="00050D8A"/>
    <w:rsid w:val="00052DEF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86D39"/>
    <w:rsid w:val="00193976"/>
    <w:rsid w:val="0019652F"/>
    <w:rsid w:val="00196709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643A"/>
    <w:rsid w:val="001F0831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77CBE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3D5B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3A3C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3BEE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4011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A0CB2"/>
    <w:rsid w:val="006A0FCD"/>
    <w:rsid w:val="006A1D91"/>
    <w:rsid w:val="006A348A"/>
    <w:rsid w:val="006A410C"/>
    <w:rsid w:val="006A426D"/>
    <w:rsid w:val="006A668A"/>
    <w:rsid w:val="006A7384"/>
    <w:rsid w:val="006A7A76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4F"/>
    <w:rsid w:val="00880265"/>
    <w:rsid w:val="00880F55"/>
    <w:rsid w:val="00882012"/>
    <w:rsid w:val="008842C9"/>
    <w:rsid w:val="00885201"/>
    <w:rsid w:val="0088650F"/>
    <w:rsid w:val="00890813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5D1B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4362"/>
    <w:rsid w:val="00AA4FDC"/>
    <w:rsid w:val="00AA56AE"/>
    <w:rsid w:val="00AB259B"/>
    <w:rsid w:val="00AB2987"/>
    <w:rsid w:val="00AB3910"/>
    <w:rsid w:val="00AB42DA"/>
    <w:rsid w:val="00AB437B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101D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5E35"/>
    <w:rsid w:val="00B661B5"/>
    <w:rsid w:val="00B66C2B"/>
    <w:rsid w:val="00B70FA1"/>
    <w:rsid w:val="00B73DB3"/>
    <w:rsid w:val="00B75A6C"/>
    <w:rsid w:val="00B80281"/>
    <w:rsid w:val="00B83E0B"/>
    <w:rsid w:val="00B84BAC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2D03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5EC0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2DE4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54BBA"/>
    <w:rsid w:val="00F6386E"/>
    <w:rsid w:val="00F640A9"/>
    <w:rsid w:val="00F64E49"/>
    <w:rsid w:val="00F6667A"/>
    <w:rsid w:val="00F708ED"/>
    <w:rsid w:val="00F77ACB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54246-006B-46BD-ADAB-37FB3E4C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14</cp:revision>
  <cp:lastPrinted>2023-03-27T01:01:00Z</cp:lastPrinted>
  <dcterms:created xsi:type="dcterms:W3CDTF">2024-11-15T14:06:00Z</dcterms:created>
  <dcterms:modified xsi:type="dcterms:W3CDTF">2024-11-15T14:15:00Z</dcterms:modified>
</cp:coreProperties>
</file>